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65" w:rsidRDefault="00481248" w:rsidP="00494B65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– практикум для </w:t>
      </w:r>
      <w:r w:rsidR="00A40E28"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старших </w:t>
      </w:r>
      <w:r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</w:t>
      </w:r>
      <w:r w:rsid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1248" w:rsidRPr="00CC655D" w:rsidRDefault="00481248" w:rsidP="00494B65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«Формы работы с дошкольниками по ранней профориентации»</w:t>
      </w:r>
    </w:p>
    <w:p w:rsidR="002065A1" w:rsidRPr="00494B65" w:rsidRDefault="002065A1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«Золотой ключик»</w:t>
      </w:r>
    </w:p>
    <w:p w:rsidR="00CB3B92" w:rsidRPr="00494B65" w:rsidRDefault="00CB3B92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1</w:t>
      </w:r>
    </w:p>
    <w:p w:rsidR="00494B65" w:rsidRPr="00494B65" w:rsidRDefault="00494B65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Гостиная  "Н</w:t>
      </w:r>
      <w:r w:rsidR="00CB3B92"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ескучный сад</w:t>
      </w:r>
      <w:r w:rsidRPr="0049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035319" w:rsidRDefault="0073607B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</w:t>
      </w:r>
      <w:r w:rsidR="00035319" w:rsidRPr="004727C0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="00035319">
        <w:rPr>
          <w:rFonts w:ascii="Times New Roman" w:hAnsi="Times New Roman" w:cs="Times New Roman"/>
          <w:sz w:val="28"/>
          <w:szCs w:val="28"/>
        </w:rPr>
        <w:t>друзья</w:t>
      </w:r>
      <w:r w:rsidR="00035319" w:rsidRPr="004727C0">
        <w:rPr>
          <w:rFonts w:ascii="Times New Roman" w:hAnsi="Times New Roman" w:cs="Times New Roman"/>
          <w:sz w:val="28"/>
          <w:szCs w:val="28"/>
        </w:rPr>
        <w:t>!</w:t>
      </w:r>
      <w:r w:rsidR="0003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в нашей гостиной  «Нескучный сад»!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>Отбросьте все сомнения, забудьте про дела!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 xml:space="preserve">Открыли мы </w:t>
      </w:r>
      <w:r w:rsidR="00B21465">
        <w:rPr>
          <w:rFonts w:ascii="Times New Roman" w:hAnsi="Times New Roman" w:cs="Times New Roman"/>
          <w:bCs/>
          <w:sz w:val="28"/>
          <w:szCs w:val="28"/>
        </w:rPr>
        <w:t>гостиную, общаться нам пора.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>«Нескучный сад» – название,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 xml:space="preserve"> В нём смысл раскрыт для Вас,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>Ведь никогда уныние не посещает нас!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>Мы тщательно готовились принять своих гостей,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>Так много накопилось приятных новостей!</w:t>
      </w:r>
    </w:p>
    <w:p w:rsidR="00035319" w:rsidRPr="004727C0" w:rsidRDefault="00035319" w:rsidP="00494B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 xml:space="preserve">Давайте постараемся друг друга мы понять, </w:t>
      </w:r>
    </w:p>
    <w:p w:rsidR="00035319" w:rsidRDefault="00035319" w:rsidP="00494B6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27C0">
        <w:rPr>
          <w:rFonts w:ascii="Times New Roman" w:hAnsi="Times New Roman" w:cs="Times New Roman"/>
          <w:bCs/>
          <w:sz w:val="28"/>
          <w:szCs w:val="28"/>
        </w:rPr>
        <w:t>Чтобы как можно лучше детишек воспитать!</w:t>
      </w:r>
    </w:p>
    <w:p w:rsidR="00035319" w:rsidRDefault="00035319" w:rsidP="00494B6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нас  в саду работает прекрасный коллектив,</w:t>
      </w:r>
    </w:p>
    <w:p w:rsidR="00035319" w:rsidRDefault="00035319" w:rsidP="00494B6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каждый излучает огромный позитив,</w:t>
      </w:r>
    </w:p>
    <w:p w:rsidR="00035319" w:rsidRDefault="00035319" w:rsidP="00494B6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Работают и учатся, играют и поют,</w:t>
      </w:r>
    </w:p>
    <w:p w:rsidR="00035319" w:rsidRDefault="00035319" w:rsidP="00494B6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Здесь педагоги лучшие – вперед всегда идут!</w:t>
      </w:r>
    </w:p>
    <w:p w:rsidR="00035319" w:rsidRDefault="00035319" w:rsidP="00494B6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все на Вас надеемся, поддержки ждём от Вас,</w:t>
      </w:r>
    </w:p>
    <w:p w:rsidR="00035319" w:rsidRDefault="00035319" w:rsidP="00494B6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Едины общей целью мы, начнем прямо сейчас!</w:t>
      </w:r>
    </w:p>
    <w:p w:rsidR="002065A1" w:rsidRDefault="002065A1" w:rsidP="00494B6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74073" w:rsidRPr="00494B65" w:rsidRDefault="002065A1" w:rsidP="00494B6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4B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Играет музыка. Входят дети </w:t>
      </w:r>
      <w:r w:rsidR="00494B65" w:rsidRPr="00494B65">
        <w:rPr>
          <w:rFonts w:ascii="Times New Roman" w:hAnsi="Times New Roman" w:cs="Times New Roman"/>
          <w:bCs/>
          <w:sz w:val="28"/>
          <w:szCs w:val="28"/>
        </w:rPr>
        <w:t>, читают с</w:t>
      </w:r>
      <w:r w:rsidRPr="00494B65">
        <w:rPr>
          <w:rFonts w:ascii="Times New Roman" w:hAnsi="Times New Roman" w:cs="Times New Roman"/>
          <w:bCs/>
          <w:sz w:val="28"/>
          <w:szCs w:val="28"/>
        </w:rPr>
        <w:t>тих</w:t>
      </w:r>
      <w:r w:rsidR="00494B65" w:rsidRPr="00494B65">
        <w:rPr>
          <w:rFonts w:ascii="Times New Roman" w:hAnsi="Times New Roman" w:cs="Times New Roman"/>
          <w:bCs/>
          <w:sz w:val="28"/>
          <w:szCs w:val="28"/>
        </w:rPr>
        <w:t>и, поют п</w:t>
      </w:r>
      <w:r w:rsidRPr="00494B65">
        <w:rPr>
          <w:rFonts w:ascii="Times New Roman" w:hAnsi="Times New Roman" w:cs="Times New Roman"/>
          <w:bCs/>
          <w:sz w:val="28"/>
          <w:szCs w:val="28"/>
        </w:rPr>
        <w:t>есн</w:t>
      </w:r>
      <w:r w:rsidR="00494B65" w:rsidRPr="00494B65">
        <w:rPr>
          <w:rFonts w:ascii="Times New Roman" w:hAnsi="Times New Roman" w:cs="Times New Roman"/>
          <w:bCs/>
          <w:sz w:val="28"/>
          <w:szCs w:val="28"/>
        </w:rPr>
        <w:t>ю.</w:t>
      </w:r>
    </w:p>
    <w:p w:rsidR="004261B8" w:rsidRPr="00494B65" w:rsidRDefault="004261B8" w:rsidP="00494B6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4B65">
        <w:rPr>
          <w:rFonts w:ascii="Times New Roman" w:hAnsi="Times New Roman" w:cs="Times New Roman"/>
          <w:bCs/>
          <w:sz w:val="28"/>
          <w:szCs w:val="28"/>
        </w:rPr>
        <w:t>Звучит фоно</w:t>
      </w:r>
      <w:r w:rsidR="00494B65" w:rsidRPr="00494B65">
        <w:rPr>
          <w:rFonts w:ascii="Times New Roman" w:hAnsi="Times New Roman" w:cs="Times New Roman"/>
          <w:bCs/>
          <w:sz w:val="28"/>
          <w:szCs w:val="28"/>
        </w:rPr>
        <w:t>вая музыка</w:t>
      </w:r>
    </w:p>
    <w:p w:rsidR="00CB3B92" w:rsidRDefault="00174073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910DC4" w:rsidRDefault="00AD0851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color w:val="000000"/>
          <w:sz w:val="28"/>
          <w:szCs w:val="28"/>
        </w:rPr>
      </w:pPr>
      <w:r w:rsidRPr="00A63C8D">
        <w:rPr>
          <w:color w:val="000000"/>
          <w:sz w:val="28"/>
          <w:szCs w:val="28"/>
        </w:rPr>
        <w:t>«Все мы родом из детства», любят многие из нас цити</w:t>
      </w:r>
      <w:r w:rsidR="00A63C8D">
        <w:rPr>
          <w:color w:val="000000"/>
          <w:sz w:val="28"/>
          <w:szCs w:val="28"/>
        </w:rPr>
        <w:t xml:space="preserve">ровать </w:t>
      </w:r>
      <w:proofErr w:type="spellStart"/>
      <w:r w:rsidR="00A63C8D">
        <w:rPr>
          <w:color w:val="000000"/>
          <w:sz w:val="28"/>
          <w:szCs w:val="28"/>
        </w:rPr>
        <w:t>Антуана</w:t>
      </w:r>
      <w:proofErr w:type="spellEnd"/>
      <w:r w:rsidR="00A63C8D">
        <w:rPr>
          <w:color w:val="000000"/>
          <w:sz w:val="28"/>
          <w:szCs w:val="28"/>
        </w:rPr>
        <w:t xml:space="preserve"> де Сент-Экзюпери</w:t>
      </w:r>
      <w:r w:rsidRPr="00A63C8D">
        <w:rPr>
          <w:color w:val="000000"/>
          <w:sz w:val="28"/>
          <w:szCs w:val="28"/>
        </w:rPr>
        <w:t>, который в «Маленьком принце» сказал:</w:t>
      </w:r>
    </w:p>
    <w:p w:rsidR="00910DC4" w:rsidRPr="00910DC4" w:rsidRDefault="00910DC4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b/>
          <w:color w:val="000000"/>
          <w:sz w:val="28"/>
          <w:szCs w:val="28"/>
        </w:rPr>
      </w:pPr>
      <w:r w:rsidRPr="00910DC4">
        <w:rPr>
          <w:b/>
          <w:color w:val="000000"/>
          <w:sz w:val="28"/>
          <w:szCs w:val="28"/>
        </w:rPr>
        <w:t>Слайд 2</w:t>
      </w:r>
    </w:p>
    <w:p w:rsidR="00AD0851" w:rsidRPr="00A63C8D" w:rsidRDefault="00AD0851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color w:val="000000"/>
          <w:sz w:val="28"/>
          <w:szCs w:val="28"/>
        </w:rPr>
      </w:pPr>
      <w:r w:rsidRPr="00A63C8D">
        <w:rPr>
          <w:color w:val="000000"/>
          <w:sz w:val="28"/>
          <w:szCs w:val="28"/>
        </w:rPr>
        <w:t xml:space="preserve"> «Все </w:t>
      </w:r>
      <w:hyperlink r:id="rId5" w:tgtFrame="_blank" w:history="1">
        <w:r w:rsidRPr="00174073">
          <w:rPr>
            <w:rStyle w:val="a6"/>
            <w:color w:val="000000"/>
            <w:sz w:val="28"/>
            <w:szCs w:val="28"/>
            <w:u w:val="none"/>
          </w:rPr>
          <w:t>взрослые</w:t>
        </w:r>
      </w:hyperlink>
      <w:r w:rsidRPr="00A63C8D">
        <w:rPr>
          <w:rStyle w:val="apple-converted-space"/>
          <w:color w:val="000000"/>
          <w:sz w:val="28"/>
          <w:szCs w:val="28"/>
        </w:rPr>
        <w:t> </w:t>
      </w:r>
      <w:r w:rsidRPr="00A63C8D">
        <w:rPr>
          <w:color w:val="000000"/>
          <w:sz w:val="28"/>
          <w:szCs w:val="28"/>
        </w:rPr>
        <w:t>сначала были детьми, только мало кто из них об этом помнит»…</w:t>
      </w:r>
    </w:p>
    <w:p w:rsidR="0041647F" w:rsidRPr="0041647F" w:rsidRDefault="0041647F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b/>
          <w:color w:val="000000"/>
          <w:sz w:val="28"/>
          <w:szCs w:val="28"/>
        </w:rPr>
      </w:pPr>
      <w:r w:rsidRPr="0041647F">
        <w:rPr>
          <w:b/>
          <w:color w:val="000000"/>
          <w:sz w:val="28"/>
          <w:szCs w:val="28"/>
        </w:rPr>
        <w:t>Слайд 3</w:t>
      </w:r>
    </w:p>
    <w:p w:rsidR="00910DC4" w:rsidRPr="00A63C8D" w:rsidRDefault="00AD0851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color w:val="000000"/>
          <w:sz w:val="28"/>
          <w:szCs w:val="28"/>
        </w:rPr>
      </w:pPr>
      <w:r w:rsidRPr="00A63C8D">
        <w:rPr>
          <w:color w:val="000000"/>
          <w:sz w:val="28"/>
          <w:szCs w:val="28"/>
        </w:rPr>
        <w:t xml:space="preserve">А на самом деле, помните ли вы свое детство? Каким оно было? Безоблачно счастливым, </w:t>
      </w:r>
      <w:r w:rsidR="004261B8">
        <w:rPr>
          <w:color w:val="000000"/>
          <w:sz w:val="28"/>
          <w:szCs w:val="28"/>
        </w:rPr>
        <w:t xml:space="preserve">или </w:t>
      </w:r>
      <w:r w:rsidRPr="00A63C8D">
        <w:rPr>
          <w:color w:val="000000"/>
          <w:sz w:val="28"/>
          <w:szCs w:val="28"/>
        </w:rPr>
        <w:t xml:space="preserve">полным горьких разочарований </w:t>
      </w:r>
      <w:r w:rsidR="004261B8">
        <w:rPr>
          <w:color w:val="000000"/>
          <w:sz w:val="28"/>
          <w:szCs w:val="28"/>
        </w:rPr>
        <w:t xml:space="preserve">? </w:t>
      </w:r>
      <w:r w:rsidRPr="00A63C8D">
        <w:rPr>
          <w:color w:val="000000"/>
          <w:sz w:val="28"/>
          <w:szCs w:val="28"/>
        </w:rPr>
        <w:t>Какие события сохранила ваша память? Лица друзей, «</w:t>
      </w:r>
      <w:proofErr w:type="spellStart"/>
      <w:r w:rsidRPr="00A63C8D">
        <w:rPr>
          <w:color w:val="000000"/>
          <w:sz w:val="28"/>
          <w:szCs w:val="28"/>
        </w:rPr>
        <w:t>секретики</w:t>
      </w:r>
      <w:proofErr w:type="spellEnd"/>
      <w:r w:rsidRPr="00A63C8D">
        <w:rPr>
          <w:color w:val="000000"/>
          <w:sz w:val="28"/>
          <w:szCs w:val="28"/>
        </w:rPr>
        <w:t>», детские шалости, игра в «</w:t>
      </w:r>
      <w:proofErr w:type="spellStart"/>
      <w:r w:rsidRPr="00A63C8D">
        <w:rPr>
          <w:color w:val="000000"/>
          <w:sz w:val="28"/>
          <w:szCs w:val="28"/>
        </w:rPr>
        <w:t>резиночку</w:t>
      </w:r>
      <w:proofErr w:type="spellEnd"/>
      <w:r w:rsidRPr="00A63C8D">
        <w:rPr>
          <w:color w:val="000000"/>
          <w:sz w:val="28"/>
          <w:szCs w:val="28"/>
        </w:rPr>
        <w:t>»,</w:t>
      </w:r>
      <w:r w:rsidR="00910DC4">
        <w:rPr>
          <w:color w:val="000000"/>
          <w:sz w:val="28"/>
          <w:szCs w:val="28"/>
        </w:rPr>
        <w:t xml:space="preserve"> и</w:t>
      </w:r>
      <w:r w:rsidRPr="00A63C8D">
        <w:rPr>
          <w:color w:val="000000"/>
          <w:sz w:val="28"/>
          <w:szCs w:val="28"/>
        </w:rPr>
        <w:t>ли множество запретов, которые мешали свободно и рискованно исследовать мир, который вас окружал: шалить, "бузить", придумывать себе самые разнообразные занятия, таскать беспризорных кошек домой, обливаться холодной водой, сидеть «по уши» в сугробах</w:t>
      </w:r>
      <w:r w:rsidR="00AC1839">
        <w:rPr>
          <w:color w:val="000000"/>
          <w:sz w:val="28"/>
          <w:szCs w:val="28"/>
        </w:rPr>
        <w:t>…</w:t>
      </w:r>
    </w:p>
    <w:p w:rsidR="0041647F" w:rsidRPr="0041647F" w:rsidRDefault="0041647F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b/>
          <w:color w:val="000000"/>
          <w:sz w:val="28"/>
          <w:szCs w:val="28"/>
        </w:rPr>
      </w:pPr>
      <w:r w:rsidRPr="0041647F">
        <w:rPr>
          <w:b/>
          <w:color w:val="000000"/>
          <w:sz w:val="28"/>
          <w:szCs w:val="28"/>
        </w:rPr>
        <w:t>Слайд 4</w:t>
      </w:r>
    </w:p>
    <w:p w:rsidR="00527BF5" w:rsidRPr="00A63C8D" w:rsidRDefault="00527BF5" w:rsidP="00494B65">
      <w:pPr>
        <w:pStyle w:val="a7"/>
        <w:shd w:val="clear" w:color="auto" w:fill="FFFFFF"/>
        <w:spacing w:before="0" w:beforeAutospacing="0" w:after="225" w:afterAutospacing="0" w:line="360" w:lineRule="auto"/>
        <w:ind w:firstLine="709"/>
        <w:rPr>
          <w:color w:val="000000"/>
          <w:sz w:val="28"/>
          <w:szCs w:val="28"/>
        </w:rPr>
      </w:pPr>
      <w:r w:rsidRPr="00A63C8D">
        <w:rPr>
          <w:color w:val="000000"/>
          <w:sz w:val="28"/>
          <w:szCs w:val="28"/>
        </w:rPr>
        <w:t>Давайте сейчас представим, что мы - снова дети, которые мечтают о том, кем они хотят стать</w:t>
      </w:r>
      <w:r w:rsidR="00AC1839">
        <w:rPr>
          <w:color w:val="000000"/>
          <w:sz w:val="28"/>
          <w:szCs w:val="28"/>
        </w:rPr>
        <w:t xml:space="preserve"> и поделимся с коллегами.</w:t>
      </w:r>
    </w:p>
    <w:p w:rsidR="00494B65" w:rsidRDefault="004C7767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Физминутка «Мои мечты» по кругу.</w:t>
      </w:r>
      <w:r w:rsidR="00426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4B65" w:rsidRPr="00494B65" w:rsidRDefault="00707DB8" w:rsidP="00494B6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4B65">
        <w:rPr>
          <w:rFonts w:ascii="Times New Roman" w:hAnsi="Times New Roman" w:cs="Times New Roman"/>
          <w:bCs/>
          <w:sz w:val="28"/>
          <w:szCs w:val="28"/>
        </w:rPr>
        <w:t>Мультфильм «</w:t>
      </w:r>
      <w:proofErr w:type="spellStart"/>
      <w:r w:rsidRPr="00494B65">
        <w:rPr>
          <w:rFonts w:ascii="Times New Roman" w:hAnsi="Times New Roman" w:cs="Times New Roman"/>
          <w:bCs/>
          <w:sz w:val="28"/>
          <w:szCs w:val="28"/>
        </w:rPr>
        <w:t>Навигатум</w:t>
      </w:r>
      <w:proofErr w:type="spellEnd"/>
      <w:r w:rsidRPr="00494B65">
        <w:rPr>
          <w:rFonts w:ascii="Times New Roman" w:hAnsi="Times New Roman" w:cs="Times New Roman"/>
          <w:bCs/>
          <w:sz w:val="28"/>
          <w:szCs w:val="28"/>
        </w:rPr>
        <w:t>»</w:t>
      </w:r>
    </w:p>
    <w:p w:rsidR="00707DB8" w:rsidRPr="00707DB8" w:rsidRDefault="001333E9" w:rsidP="00494B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выбора стояла перед человеком всегда. А проблема </w:t>
      </w:r>
      <w:r w:rsidRPr="00C2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выбора профессии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наиболее значимых  и сложных  в жизни каждого человека</w:t>
      </w:r>
      <w:r w:rsidRPr="00C2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94B65" w:rsidRDefault="00494B65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65" w:rsidRDefault="00494B65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65" w:rsidRDefault="00494B65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5D" w:rsidRDefault="00CC655D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C9" w:rsidRDefault="0041647F" w:rsidP="00494B6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 5</w:t>
      </w:r>
    </w:p>
    <w:p w:rsidR="003C587A" w:rsidRDefault="003C587A" w:rsidP="00494B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A24">
        <w:rPr>
          <w:rFonts w:ascii="Times New Roman" w:hAnsi="Times New Roman" w:cs="Times New Roman"/>
          <w:sz w:val="28"/>
          <w:szCs w:val="28"/>
        </w:rPr>
        <w:t xml:space="preserve"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</w:t>
      </w:r>
    </w:p>
    <w:p w:rsidR="003E7FD1" w:rsidRPr="00494B65" w:rsidRDefault="003C587A" w:rsidP="00494B6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A24">
        <w:rPr>
          <w:rFonts w:ascii="Times New Roman" w:hAnsi="Times New Roman" w:cs="Times New Roman"/>
          <w:sz w:val="28"/>
          <w:szCs w:val="28"/>
        </w:rPr>
        <w:t>В действующем По</w:t>
      </w:r>
      <w:r>
        <w:rPr>
          <w:rFonts w:ascii="Times New Roman" w:hAnsi="Times New Roman" w:cs="Times New Roman"/>
          <w:sz w:val="28"/>
          <w:szCs w:val="28"/>
        </w:rPr>
        <w:t>становлении Минтруда РФ «Об ут</w:t>
      </w:r>
      <w:r w:rsidRPr="00134A24">
        <w:rPr>
          <w:rFonts w:ascii="Times New Roman" w:hAnsi="Times New Roman" w:cs="Times New Roman"/>
          <w:sz w:val="28"/>
          <w:szCs w:val="28"/>
        </w:rPr>
        <w:t>верждении Положения о про</w:t>
      </w:r>
      <w:r>
        <w:rPr>
          <w:rFonts w:ascii="Times New Roman" w:hAnsi="Times New Roman" w:cs="Times New Roman"/>
          <w:sz w:val="28"/>
          <w:szCs w:val="28"/>
        </w:rPr>
        <w:t>фессиональной ориентации и пси</w:t>
      </w:r>
      <w:r w:rsidRPr="00134A24">
        <w:rPr>
          <w:rFonts w:ascii="Times New Roman" w:hAnsi="Times New Roman" w:cs="Times New Roman"/>
          <w:sz w:val="28"/>
          <w:szCs w:val="28"/>
        </w:rPr>
        <w:t xml:space="preserve">хологической поддержке населения в Российской Федерации» от 27 сентября 1996 г. № 1 </w:t>
      </w:r>
      <w:r w:rsidRPr="00FD2719">
        <w:rPr>
          <w:rFonts w:ascii="Times New Roman" w:hAnsi="Times New Roman" w:cs="Times New Roman"/>
          <w:b/>
          <w:sz w:val="28"/>
          <w:szCs w:val="28"/>
        </w:rPr>
        <w:t>профессиональная ориентация определяется как один из компонентов общечеловеческой культуры. Где так же указано, что профессиональная ориентация входит в компетенцию дошкольных образовательных организаций</w:t>
      </w:r>
      <w:r w:rsidR="00FD2719">
        <w:rPr>
          <w:rFonts w:ascii="Times New Roman" w:hAnsi="Times New Roman" w:cs="Times New Roman"/>
          <w:b/>
          <w:sz w:val="28"/>
          <w:szCs w:val="28"/>
        </w:rPr>
        <w:t>,</w:t>
      </w:r>
      <w:r w:rsidR="00FD2719" w:rsidRPr="00FD2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719" w:rsidRPr="007F6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</w:t>
      </w:r>
    </w:p>
    <w:p w:rsidR="003C587A" w:rsidRDefault="0041647F" w:rsidP="00494B6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233FED">
        <w:rPr>
          <w:rFonts w:ascii="Times New Roman" w:hAnsi="Times New Roman" w:cs="Times New Roman"/>
          <w:b/>
          <w:sz w:val="28"/>
          <w:szCs w:val="28"/>
        </w:rPr>
        <w:t>, 7</w:t>
      </w:r>
    </w:p>
    <w:p w:rsidR="00D43DD4" w:rsidRPr="00A57BD1" w:rsidRDefault="003E7FD1" w:rsidP="00494B65">
      <w:pPr>
        <w:tabs>
          <w:tab w:val="left" w:pos="34"/>
          <w:tab w:val="left" w:pos="71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</w:t>
      </w:r>
      <w:r w:rsidR="00A5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</w:t>
      </w:r>
      <w:r w:rsidR="0081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Pr="00EB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содержание образовательной области «Социально-коммуникативное развитие» направлено на формирование позитивных установок к различным видам труда и творчества, воспитание положительного отношения к труду, желания трудиться.</w:t>
      </w:r>
      <w:r w:rsidR="00A5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6F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ажной составляющей</w:t>
      </w:r>
      <w:r w:rsidR="0096007B" w:rsidRPr="0096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6F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07B" w:rsidRPr="0096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ранняя профориентация </w:t>
      </w:r>
      <w:r w:rsidR="00A57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дошкольников.</w:t>
      </w:r>
      <w:r w:rsidR="0096007B" w:rsidRPr="0096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3DD4" w:rsidRPr="00D43DD4" w:rsidRDefault="00233FED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8</w:t>
      </w:r>
    </w:p>
    <w:p w:rsidR="00233FED" w:rsidRDefault="00E47C13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</w:t>
      </w:r>
      <w:r w:rsidR="0093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0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3FED" w:rsidRPr="00233FED" w:rsidRDefault="00233FED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3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</w:p>
    <w:p w:rsidR="009360FC" w:rsidRDefault="00420328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педагоги моделируют  </w:t>
      </w:r>
      <w:r w:rsidR="000C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производственную среду для </w:t>
      </w:r>
      <w:r w:rsidR="000C27F3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</w:t>
      </w:r>
      <w:r w:rsidR="000C27F3" w:rsidRPr="000C2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</w:t>
      </w:r>
      <w:r w:rsidRPr="000C2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дошкольников о профессиях </w:t>
      </w:r>
      <w:r w:rsidR="00502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путем применения </w:t>
      </w:r>
      <w:r w:rsidRPr="000C2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 образовательных технологий</w:t>
      </w:r>
      <w:r w:rsidR="000C27F3" w:rsidRPr="000C2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6757" w:rsidRPr="00494B65" w:rsidRDefault="00F06757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Ролик</w:t>
      </w:r>
      <w:r w:rsidR="00494B65" w:rsidRPr="0049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формах работы с детьми.</w:t>
      </w:r>
    </w:p>
    <w:p w:rsidR="00453F16" w:rsidRDefault="00502AFD" w:rsidP="00494B6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</w:p>
    <w:p w:rsidR="00885DFB" w:rsidRPr="00494B65" w:rsidRDefault="00885DFB" w:rsidP="00494B6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технология организации сюжетно-ролевых игр (Д.Б. </w:t>
      </w:r>
      <w:proofErr w:type="spellStart"/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А.В. Запорожец, Р.И. Жуковская, Д.В. </w:t>
      </w:r>
      <w:proofErr w:type="spellStart"/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Менджерицкая</w:t>
      </w:r>
      <w:proofErr w:type="spellEnd"/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А.П. Усова, Н.Я. </w:t>
      </w:r>
      <w:proofErr w:type="spellStart"/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Михайленко</w:t>
      </w:r>
      <w:proofErr w:type="spellEnd"/>
      <w:r w:rsidRP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494B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94B65" w:rsidRDefault="00494B65" w:rsidP="00494B6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B65" w:rsidRDefault="00FF72C4" w:rsidP="00494B6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2C4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5DFB" w:rsidRDefault="00CA646C" w:rsidP="00494B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всего дошкольники любят играть. В играх </w:t>
      </w:r>
      <w:r w:rsidR="0049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воспроизводят все то, что они видят вокруг себя в жизни и деятельности взрослых. </w:t>
      </w:r>
      <w:r w:rsidR="0055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5DFB" w:rsidRPr="00885DFB" w:rsidRDefault="00885DFB" w:rsidP="00494B6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5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11</w:t>
      </w:r>
    </w:p>
    <w:p w:rsidR="00CA646C" w:rsidRPr="005506CC" w:rsidRDefault="00CA646C" w:rsidP="00494B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— отражение жизни. 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</w:t>
      </w:r>
      <w:r w:rsidRPr="00134A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646C" w:rsidRPr="00CA646C" w:rsidRDefault="00FF72C4" w:rsidP="00494B6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46C" w:rsidRPr="00CA6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="00885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815140" w:rsidRPr="00494B65" w:rsidRDefault="00DA68F5" w:rsidP="00494B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–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  <w:r w:rsidRPr="00134A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7777" w:rsidRDefault="00CA42CC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885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13</w:t>
      </w:r>
    </w:p>
    <w:p w:rsidR="00233FED" w:rsidRDefault="00DA68F5" w:rsidP="00494B65">
      <w:pPr>
        <w:shd w:val="clear" w:color="auto" w:fill="FFFFFF"/>
        <w:spacing w:after="15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исследовательской деятельности (А.И. Савенков, Н.А. Короткова).</w:t>
      </w:r>
      <w:r w:rsidRPr="00494B6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94B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30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</w:t>
      </w:r>
      <w:r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ктивности и строящийся на базе исследовательского поведения.</w:t>
      </w:r>
      <w:r w:rsidRPr="00134A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7777" w:rsidRDefault="00233FED" w:rsidP="00494B65">
      <w:pPr>
        <w:shd w:val="clear" w:color="auto" w:fill="FFFFFF"/>
        <w:spacing w:after="15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F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14</w:t>
      </w:r>
      <w:r w:rsidR="00DA68F5" w:rsidRPr="00134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68F5"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исследовательской деятельности могут быть выбраны доступные и интересные детям старшего дошкольного возраста типы исследования:</w:t>
      </w:r>
      <w:r w:rsidR="00DA68F5" w:rsidRPr="00134A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68F5" w:rsidRPr="00134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68F5"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опыты (экспериментирование) – освоение причинно-следственных связей и отношений;</w:t>
      </w:r>
      <w:r w:rsidR="00DA68F5" w:rsidRPr="00134A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68F5" w:rsidRPr="00134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68F5" w:rsidRPr="00134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коллекционирование (классификационная работа) – освоение родовидовых отношений.</w:t>
      </w:r>
      <w:r w:rsidR="00DA68F5" w:rsidRPr="00134A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3FED" w:rsidRDefault="003C7777" w:rsidP="00494B65">
      <w:pPr>
        <w:shd w:val="clear" w:color="auto" w:fill="FFFFFF"/>
        <w:spacing w:after="150" w:line="360" w:lineRule="auto"/>
        <w:ind w:firstLine="709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777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="00233F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830452" w:rsidRDefault="00B40399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обучение ориентировано на развитие познавательного потенциала личности, повышение способности к обучению, овладению новыми системами знания, развитие </w:t>
      </w:r>
      <w:proofErr w:type="spellStart"/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креативных</w:t>
      </w:r>
      <w:proofErr w:type="spellEnd"/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личности и расширение ее творческих возможностей. </w:t>
      </w:r>
    </w:p>
    <w:p w:rsidR="00830452" w:rsidRPr="00830452" w:rsidRDefault="00830452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0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16</w:t>
      </w:r>
    </w:p>
    <w:p w:rsidR="00B40399" w:rsidRDefault="00B40399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огромная ответственность ложится на плечи </w:t>
      </w:r>
      <w:r w:rsidR="0083045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>. В данных условиях он призван найти эффективные пути улучшения программы обучения, а вместе с этим выделить оптимальные методы и приемы обучения.</w:t>
      </w:r>
    </w:p>
    <w:p w:rsidR="00830452" w:rsidRPr="00830452" w:rsidRDefault="00830452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0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17</w:t>
      </w:r>
    </w:p>
    <w:p w:rsidR="00B40399" w:rsidRDefault="00B40399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B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4B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Одним из инновационных и малоизученных способов организации обучения является кейс-технология (</w:t>
      </w:r>
      <w:proofErr w:type="spellStart"/>
      <w:r w:rsidRPr="00494B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Case</w:t>
      </w:r>
      <w:proofErr w:type="spellEnd"/>
      <w:r w:rsidRPr="00494B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4B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Study</w:t>
      </w:r>
      <w:proofErr w:type="spellEnd"/>
      <w:r w:rsidRPr="00494B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  <w:r w:rsidRPr="00494B65">
        <w:rPr>
          <w:rFonts w:ascii="Times New Roman" w:hAnsi="Times New Roman" w:cs="Times New Roman"/>
          <w:sz w:val="28"/>
          <w:szCs w:val="28"/>
          <w:shd w:val="clear" w:color="auto" w:fill="FFFFFF"/>
        </w:rPr>
        <w:t> Суть</w:t>
      </w:r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метода заключается в осмыслении, критическом анализе и решении конкретных проблем или случаев (</w:t>
      </w:r>
      <w:proofErr w:type="spellStart"/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>cases</w:t>
      </w:r>
      <w:proofErr w:type="spellEnd"/>
      <w:r w:rsidRPr="00B40399">
        <w:rPr>
          <w:rFonts w:ascii="Times New Roman" w:hAnsi="Times New Roman" w:cs="Times New Roman"/>
          <w:sz w:val="28"/>
          <w:szCs w:val="28"/>
          <w:shd w:val="clear" w:color="auto" w:fill="FFFFFF"/>
        </w:rPr>
        <w:t>). Кейс – это описание ситуации, которая имела место в той или иной практике и содержит в себе некоторую проблему, требующую разрешения. Это своего рода инструмент, посредством которого в учебную аудиторию привносится часть реальной жизни, практическая ситуация, которую предстоит обсудить, и предоставить обоснованное решение.</w:t>
      </w:r>
    </w:p>
    <w:p w:rsidR="00830452" w:rsidRPr="00830452" w:rsidRDefault="00830452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18</w:t>
      </w:r>
    </w:p>
    <w:p w:rsidR="003C7777" w:rsidRDefault="005A0D03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Кейс-технология направлена не столько на освоение знаний, сколько на формирование у воспитанников новых качеств и умений самостоятельно осваивать информацию и применять полученные знания в реальной жизни, технология развивает умственные, сенсорные и речевые способности, аналитические умения, формирует навыки социально- коммуникативного </w:t>
      </w:r>
      <w:r w:rsidRPr="005A0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 в общении в системах «ребенок-ребенок», «ребенок-взрослый», обеспечивается взаимосвязь с жизнью и игрой ребенка. </w:t>
      </w:r>
    </w:p>
    <w:p w:rsidR="00830452" w:rsidRDefault="00830452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1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опыт работы с применением данной технологии представят воспитатели подготовительной группы Грек М.П., Фролова А.Ю., которые приглашают нас в Детективное агентство «Что? Где? Когда?»</w:t>
      </w:r>
    </w:p>
    <w:p w:rsidR="00C353F9" w:rsidRDefault="008E3620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8E3620" w:rsidRDefault="008E3620" w:rsidP="00494B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B65">
        <w:rPr>
          <w:rFonts w:ascii="Times New Roman" w:hAnsi="Times New Roman" w:cs="Times New Roman"/>
          <w:sz w:val="28"/>
          <w:szCs w:val="28"/>
        </w:rPr>
        <w:t>Студия «Эко - мода»</w:t>
      </w:r>
      <w:r w:rsidR="00174073" w:rsidRPr="00494B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07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маленький мир, в котором </w:t>
      </w:r>
      <w:r w:rsidR="00BD7964">
        <w:rPr>
          <w:rFonts w:ascii="Times New Roman" w:hAnsi="Times New Roman" w:cs="Times New Roman"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sz w:val="28"/>
          <w:szCs w:val="28"/>
        </w:rPr>
        <w:t xml:space="preserve"> получают ряд знаний и умений,</w:t>
      </w:r>
      <w:r w:rsidR="00BD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в жизни каждой будущей леди</w:t>
      </w:r>
      <w:r w:rsidR="00BD7964">
        <w:rPr>
          <w:rFonts w:ascii="Times New Roman" w:hAnsi="Times New Roman" w:cs="Times New Roman"/>
          <w:sz w:val="28"/>
          <w:szCs w:val="28"/>
        </w:rPr>
        <w:t>,</w:t>
      </w:r>
      <w:r w:rsidR="00BD7964" w:rsidRPr="00BD7964">
        <w:rPr>
          <w:rFonts w:ascii="Times New Roman" w:hAnsi="Times New Roman" w:cs="Times New Roman"/>
          <w:sz w:val="28"/>
          <w:szCs w:val="28"/>
        </w:rPr>
        <w:t xml:space="preserve"> </w:t>
      </w:r>
      <w:r w:rsidR="00BD7964">
        <w:rPr>
          <w:rFonts w:ascii="Times New Roman" w:hAnsi="Times New Roman" w:cs="Times New Roman"/>
          <w:sz w:val="28"/>
          <w:szCs w:val="28"/>
        </w:rPr>
        <w:t xml:space="preserve">а мальчики приобретают чувство вкуса и красоты,  это </w:t>
      </w:r>
      <w:r>
        <w:rPr>
          <w:rFonts w:ascii="Times New Roman" w:hAnsi="Times New Roman" w:cs="Times New Roman"/>
          <w:sz w:val="28"/>
          <w:szCs w:val="28"/>
        </w:rPr>
        <w:t>своеобразное смешение прикладного творчества, моды, пластики, танца и</w:t>
      </w:r>
      <w:r w:rsidR="00BD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подиума. Все это</w:t>
      </w:r>
      <w:r w:rsidR="00174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нельзя лучше</w:t>
      </w:r>
      <w:r w:rsidR="00174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формирует у детей чувство стиля,</w:t>
      </w:r>
      <w:r w:rsidR="00BD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художественный вкус и помогает развитию физических данных.</w:t>
      </w:r>
    </w:p>
    <w:p w:rsidR="000B6488" w:rsidRPr="000B6488" w:rsidRDefault="000B6488" w:rsidP="00494B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6488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8E3620" w:rsidRDefault="008E3620" w:rsidP="00494B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студии помогают </w:t>
      </w:r>
      <w:r w:rsidR="00BD7964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раскрыть свои таланты, понять, </w:t>
      </w:r>
      <w:r w:rsidR="00174073">
        <w:rPr>
          <w:rFonts w:ascii="Times New Roman" w:hAnsi="Times New Roman" w:cs="Times New Roman"/>
          <w:sz w:val="28"/>
          <w:szCs w:val="28"/>
        </w:rPr>
        <w:t xml:space="preserve"> красоты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8E3620" w:rsidRDefault="008E3620" w:rsidP="00494B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каком </w:t>
      </w:r>
      <w:r w:rsidR="0017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творчества они могут быть наиболее успешными. А так же</w:t>
      </w:r>
    </w:p>
    <w:p w:rsidR="008E3620" w:rsidRDefault="008E3620" w:rsidP="00494B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детей быть не только подтянутыми и стройными, красиво двигаться и</w:t>
      </w:r>
    </w:p>
    <w:p w:rsidR="008E3620" w:rsidRDefault="008E3620" w:rsidP="00494B65">
      <w:pPr>
        <w:shd w:val="clear" w:color="auto" w:fill="FFFFFF"/>
        <w:spacing w:after="15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одеваться, но и быть раскрепощенными и уверенными в себе.</w:t>
      </w:r>
    </w:p>
    <w:p w:rsidR="000B6488" w:rsidRDefault="00BD7964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материалов из вторичного сырья не только развивает у дошкольников фантазию, творческое мышление, но и прививает маленьким модельерам ответственное отношение к окружающему миру, основы экологической культуры.</w:t>
      </w:r>
    </w:p>
    <w:p w:rsidR="000B6488" w:rsidRPr="000B6488" w:rsidRDefault="000B6488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</w:p>
    <w:p w:rsidR="000B6488" w:rsidRPr="000B6488" w:rsidRDefault="00815140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 дошкольников  </w:t>
      </w:r>
      <w:r w:rsidR="0046763A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452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мире труда и профессий </w:t>
      </w:r>
      <w:r w:rsidR="0046763A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необходимый процесс, которым управляет педагог, используя в своей деятельности все возможности процесса обучения, в том числе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488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традиционные технологии такие, как с.р. игры,  с внесением современных составляющих</w:t>
      </w:r>
      <w:r w:rsidR="0046763A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488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46763A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интересное, </w:t>
      </w:r>
      <w:r w:rsidR="0046763A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творческое, перспективное направление педагогики - интерактивную педагогическую кейс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63A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</w:t>
      </w:r>
      <w:r w:rsidR="000B6488"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гию, так понравившуюся детям.</w:t>
      </w:r>
    </w:p>
    <w:p w:rsidR="00815140" w:rsidRPr="000B6488" w:rsidRDefault="00815140" w:rsidP="00494B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6488">
        <w:rPr>
          <w:color w:val="000000"/>
          <w:sz w:val="28"/>
          <w:szCs w:val="28"/>
        </w:rPr>
        <w:t>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И чем больше разных умений и навыков приобретет ребенок в детстве, тем лучше он будет знать и оценивать свои возможности в старшем возрасте.</w:t>
      </w:r>
    </w:p>
    <w:p w:rsidR="00F06757" w:rsidRDefault="00815140" w:rsidP="00494B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6488">
        <w:rPr>
          <w:color w:val="000000"/>
          <w:sz w:val="28"/>
          <w:szCs w:val="28"/>
        </w:rPr>
        <w:t>Таким образом, формирование представлений дошкольников о мире труда и профессий – это</w:t>
      </w:r>
      <w:r w:rsidRPr="000B6488">
        <w:rPr>
          <w:rStyle w:val="apple-converted-space"/>
          <w:color w:val="000000"/>
          <w:sz w:val="28"/>
          <w:szCs w:val="28"/>
        </w:rPr>
        <w:t> </w:t>
      </w:r>
      <w:r w:rsidRPr="000B6488">
        <w:rPr>
          <w:b/>
          <w:bCs/>
          <w:color w:val="000000"/>
          <w:sz w:val="28"/>
          <w:szCs w:val="28"/>
        </w:rPr>
        <w:t>актуальный процесс в современном мире</w:t>
      </w:r>
      <w:r w:rsidRPr="000B6488">
        <w:rPr>
          <w:color w:val="000000"/>
          <w:sz w:val="28"/>
          <w:szCs w:val="28"/>
        </w:rPr>
        <w:t>, который необходимо строить с учетом требований современного образования.</w:t>
      </w:r>
    </w:p>
    <w:p w:rsidR="00494B65" w:rsidRDefault="00494B65" w:rsidP="00494B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C655D">
        <w:rPr>
          <w:b/>
          <w:color w:val="000000"/>
          <w:sz w:val="28"/>
          <w:szCs w:val="28"/>
        </w:rPr>
        <w:t>Заключение</w:t>
      </w:r>
    </w:p>
    <w:p w:rsidR="00CC655D" w:rsidRPr="00CC655D" w:rsidRDefault="00CC655D" w:rsidP="00494B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C655D" w:rsidRDefault="008E6745" w:rsidP="00CC655D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94B65">
        <w:rPr>
          <w:color w:val="000000"/>
          <w:sz w:val="28"/>
          <w:szCs w:val="28"/>
          <w:shd w:val="clear" w:color="auto" w:fill="FFFFFF"/>
        </w:rPr>
        <w:t>Спасибо вам, прекрасные коллеги,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Помощники, советчицы, стратеги,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Работалось мне с вами так легко,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И было весело, сердечно и тепло!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Мне жаль сегодня с вами расставаться,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Так хочется Вас попросить  остаться,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Но жаль, всех Вас труба зовет</w:t>
      </w:r>
    </w:p>
    <w:p w:rsidR="008E6745" w:rsidRPr="00CC655D" w:rsidRDefault="008E6745" w:rsidP="00CC655D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94B65">
        <w:rPr>
          <w:color w:val="000000"/>
          <w:sz w:val="28"/>
          <w:szCs w:val="28"/>
          <w:shd w:val="clear" w:color="auto" w:fill="FFFFFF"/>
        </w:rPr>
        <w:t>И в путь пора, работа снова ждёт</w:t>
      </w:r>
      <w:r w:rsidR="00CC655D">
        <w:rPr>
          <w:color w:val="000000"/>
          <w:sz w:val="28"/>
          <w:szCs w:val="28"/>
          <w:shd w:val="clear" w:color="auto" w:fill="FFFFFF"/>
        </w:rPr>
        <w:t>!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Желаю вам удач и вдохновенья,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И очень много сказочных мгновений,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Карьеры и зарплаты, чтоб повыше,</w:t>
      </w:r>
      <w:r w:rsidRPr="00494B65">
        <w:rPr>
          <w:color w:val="000000"/>
          <w:sz w:val="28"/>
          <w:szCs w:val="28"/>
        </w:rPr>
        <w:br/>
      </w:r>
      <w:r w:rsidRPr="00494B65">
        <w:rPr>
          <w:color w:val="000000"/>
          <w:sz w:val="28"/>
          <w:szCs w:val="28"/>
          <w:shd w:val="clear" w:color="auto" w:fill="FFFFFF"/>
        </w:rPr>
        <w:t>Любви и впечатлений — выше крыши!</w:t>
      </w:r>
      <w:r w:rsidRPr="00494B65">
        <w:rPr>
          <w:color w:val="000000"/>
          <w:sz w:val="28"/>
          <w:szCs w:val="28"/>
          <w:shd w:val="clear" w:color="auto" w:fill="FFFFFF"/>
        </w:rPr>
        <w:br/>
      </w:r>
    </w:p>
    <w:p w:rsidR="00815140" w:rsidRPr="00494B65" w:rsidRDefault="00815140" w:rsidP="00494B65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E6745" w:rsidRPr="00494B65" w:rsidRDefault="008E6745" w:rsidP="00494B65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E6745" w:rsidRPr="00CC655D" w:rsidRDefault="00CC655D" w:rsidP="00CC655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CC655D" w:rsidRPr="00CC655D" w:rsidRDefault="00CC655D" w:rsidP="00CC655D">
      <w:pPr>
        <w:pStyle w:val="a5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CC655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E47C13" w:rsidRPr="00CC65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"Самая, самая профессия"</w:t>
      </w:r>
      <w:r w:rsidR="00E47C13" w:rsidRPr="00CC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7C13" w:rsidRPr="00CC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участников: назвать одну или несколько профессий подходящих под определение: «вкусная», «весёлая», «опасная», «детская», «серьёзная», «общительная», «высотная», «сильная», «красивая», «заботливая», «быстрая», «глубокая», «ответственная», «интересная».</w:t>
      </w:r>
    </w:p>
    <w:p w:rsidR="009143DC" w:rsidRPr="00494B65" w:rsidRDefault="00E47C13" w:rsidP="00CC655D">
      <w:pPr>
        <w:pStyle w:val="a5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C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«Придумать профессии, начинающиеся на букву…» </w:t>
      </w:r>
      <w:r w:rsidRPr="00CC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участников: назвать как можно больше профессий, на заданную букву.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игры: команды называют по одной профессии, друг за другом, не повторяясь. Выигрывают та команда, которая придумала больше профессий.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«Закончи пословицу»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конкурса: каждая команда выбирает одну карточку и получает две минуты на выполнение задания.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команды: прочитать начало пословицы и сформулировать (додумать) её окончание.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«Какой мастер - …..» (такова и работа)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«Тяжко тому жить,… (кто от работы бежит)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«Словами туда и сюда,… (а делами – никуда)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«Труд кормит, … (а лень – портит)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любит трудиться, …. (тому без дела не сидится)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«Красна птица оперением,.. (а человек – рукоделием)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 по единой тематике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примере профессии «Журналист»)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Ведущий читает загадку о профессии журналист: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Почерком быстрым исписан весь лист -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Очерк в газету строчит... (Журналист.)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Ведущий: Журналист должен обладать хорошей дикцией, предлагаю Вам принять участие в конкурсе «Чистоговорки».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Условия конкурса: каждая команда выбирает одну карточку, на которой записана скороговорка и получает две минуты на выполнение задания. 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Задача команды: проговорить </w:t>
      </w:r>
      <w:proofErr w:type="spellStart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чистоговорку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хором.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 в чаще ёж ежа: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погода, ёж, - свежа».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пошли домой дрожа,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Сгорбясь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съёжась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 ежа.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 Сеня в сени сено,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на сене будет Сеня.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Чайничек с крышечкой,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Крышечка с шишечкой,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Шишечка с дырочкой,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дырочку пар идёт.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 молодец тридцать три пирога с пирогом,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все тридцать три пирога с творогом.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чеботарь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чеботарям чеботарь,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Нашего чеботаря никому не </w:t>
      </w:r>
      <w:proofErr w:type="spellStart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перечеботарить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пеньков опять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опят нашли пять ребят.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Общаясь с разными людьми журналист должен иметь богатый словарный запас. Предлагаю Вам принять участие в конкурсе «Предметы гардероба на букву «П»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команды: назвать как можно больше предметов гардероба на заданный звук. Условия конкурса: каждая команда называет по одному предмету, друг за другом, не повторяясь, без предварительной подготовки.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CC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Журналист может написать заметку в газету или журнал на любую тему. Предлагаю каждой команде принять участие в конкурсе: «Написать заметку о своей профессии»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команды: рассказать о «своей» профе</w:t>
      </w:r>
      <w:r w:rsidR="000B6488"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ссии по следующей схеме: назва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профессии – место работы –условия труда – инструменты для работы – выполняемые трудовые операции – результат труда (иначе говоря – составить рассказ в определённой последовательности).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Условия конкурса: На выполнение задания командам даётся 4 минуты, затем выслушиваются полученные рассказы.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Журналист должен хорошо знать произведения других писателей. Предлагаю командам принять участие в «Литературном конкурсе».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конкурса: каждая команда выбирает одну карточку, на которой написано название известной детской сказки и получает две минуты на выполнение задания.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команды: назвать профессии литературных героев конкретного произведения, указанного на карточке.</w:t>
      </w:r>
      <w:r w:rsidRPr="004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43DC" w:rsidRPr="00494B65" w:rsidRDefault="009143DC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143DC" w:rsidRPr="00494B65" w:rsidRDefault="009143DC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143DC" w:rsidRPr="00494B65" w:rsidRDefault="009143DC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143DC" w:rsidRPr="00494B65" w:rsidRDefault="009143DC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143DC" w:rsidRPr="00494B65" w:rsidRDefault="009143DC" w:rsidP="00494B6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9143DC" w:rsidRPr="00494B65" w:rsidSect="00A40E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008"/>
    <w:multiLevelType w:val="multilevel"/>
    <w:tmpl w:val="A7A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125B6"/>
    <w:multiLevelType w:val="multilevel"/>
    <w:tmpl w:val="EF8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5623B"/>
    <w:multiLevelType w:val="multilevel"/>
    <w:tmpl w:val="5CAA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B3669"/>
    <w:multiLevelType w:val="multilevel"/>
    <w:tmpl w:val="42A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74F5"/>
    <w:multiLevelType w:val="hybridMultilevel"/>
    <w:tmpl w:val="4A4CC742"/>
    <w:lvl w:ilvl="0" w:tplc="27FC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F5267"/>
    <w:multiLevelType w:val="multilevel"/>
    <w:tmpl w:val="F31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B1F72"/>
    <w:multiLevelType w:val="multilevel"/>
    <w:tmpl w:val="2360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B6352"/>
    <w:multiLevelType w:val="multilevel"/>
    <w:tmpl w:val="008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F7717"/>
    <w:multiLevelType w:val="multilevel"/>
    <w:tmpl w:val="1154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A19C4"/>
    <w:multiLevelType w:val="multilevel"/>
    <w:tmpl w:val="5322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6380F"/>
    <w:multiLevelType w:val="multilevel"/>
    <w:tmpl w:val="9758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97D24"/>
    <w:multiLevelType w:val="multilevel"/>
    <w:tmpl w:val="249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32B6C"/>
    <w:multiLevelType w:val="multilevel"/>
    <w:tmpl w:val="2F4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248"/>
    <w:rsid w:val="00035319"/>
    <w:rsid w:val="000B4935"/>
    <w:rsid w:val="000B6488"/>
    <w:rsid w:val="000C27F3"/>
    <w:rsid w:val="000F5049"/>
    <w:rsid w:val="001333E9"/>
    <w:rsid w:val="00134A24"/>
    <w:rsid w:val="00174073"/>
    <w:rsid w:val="001A62F5"/>
    <w:rsid w:val="001B15E4"/>
    <w:rsid w:val="001F1FFE"/>
    <w:rsid w:val="002065A1"/>
    <w:rsid w:val="002137C2"/>
    <w:rsid w:val="00224FDB"/>
    <w:rsid w:val="002276B8"/>
    <w:rsid w:val="00233FED"/>
    <w:rsid w:val="002417E5"/>
    <w:rsid w:val="00251390"/>
    <w:rsid w:val="00266784"/>
    <w:rsid w:val="00277287"/>
    <w:rsid w:val="002A5929"/>
    <w:rsid w:val="002F25F3"/>
    <w:rsid w:val="003050D9"/>
    <w:rsid w:val="00337AF2"/>
    <w:rsid w:val="003A673D"/>
    <w:rsid w:val="003C587A"/>
    <w:rsid w:val="003C7777"/>
    <w:rsid w:val="003E776D"/>
    <w:rsid w:val="003E7FD1"/>
    <w:rsid w:val="0041647F"/>
    <w:rsid w:val="00420328"/>
    <w:rsid w:val="004261B8"/>
    <w:rsid w:val="00453F16"/>
    <w:rsid w:val="0046763A"/>
    <w:rsid w:val="00481248"/>
    <w:rsid w:val="00494B65"/>
    <w:rsid w:val="004C7767"/>
    <w:rsid w:val="00502AFD"/>
    <w:rsid w:val="00527BF5"/>
    <w:rsid w:val="005506CC"/>
    <w:rsid w:val="00570CB4"/>
    <w:rsid w:val="005A0D03"/>
    <w:rsid w:val="005C7C0E"/>
    <w:rsid w:val="00647870"/>
    <w:rsid w:val="006E0C93"/>
    <w:rsid w:val="006E12F9"/>
    <w:rsid w:val="006F039D"/>
    <w:rsid w:val="006F5E54"/>
    <w:rsid w:val="00707DB8"/>
    <w:rsid w:val="0073607B"/>
    <w:rsid w:val="007441C1"/>
    <w:rsid w:val="00753682"/>
    <w:rsid w:val="00764B00"/>
    <w:rsid w:val="00771241"/>
    <w:rsid w:val="007C234F"/>
    <w:rsid w:val="007D671B"/>
    <w:rsid w:val="007E5728"/>
    <w:rsid w:val="007F6EC9"/>
    <w:rsid w:val="00815140"/>
    <w:rsid w:val="00830452"/>
    <w:rsid w:val="008564FC"/>
    <w:rsid w:val="0088169B"/>
    <w:rsid w:val="00885DFB"/>
    <w:rsid w:val="008C2F3E"/>
    <w:rsid w:val="008C5FDA"/>
    <w:rsid w:val="008E3620"/>
    <w:rsid w:val="008E6745"/>
    <w:rsid w:val="008E7EB6"/>
    <w:rsid w:val="00910DC4"/>
    <w:rsid w:val="009143DC"/>
    <w:rsid w:val="00923D1C"/>
    <w:rsid w:val="009360FC"/>
    <w:rsid w:val="0093746D"/>
    <w:rsid w:val="00941EE0"/>
    <w:rsid w:val="0096007B"/>
    <w:rsid w:val="009918CF"/>
    <w:rsid w:val="009A4DBF"/>
    <w:rsid w:val="00A066DA"/>
    <w:rsid w:val="00A15DB2"/>
    <w:rsid w:val="00A26512"/>
    <w:rsid w:val="00A40E28"/>
    <w:rsid w:val="00A57BD1"/>
    <w:rsid w:val="00A63C8D"/>
    <w:rsid w:val="00AC1839"/>
    <w:rsid w:val="00AD0851"/>
    <w:rsid w:val="00B1104A"/>
    <w:rsid w:val="00B21465"/>
    <w:rsid w:val="00B40399"/>
    <w:rsid w:val="00B938FE"/>
    <w:rsid w:val="00BD3946"/>
    <w:rsid w:val="00BD7964"/>
    <w:rsid w:val="00BE3915"/>
    <w:rsid w:val="00C07DFD"/>
    <w:rsid w:val="00C10D2B"/>
    <w:rsid w:val="00C200D5"/>
    <w:rsid w:val="00C353F9"/>
    <w:rsid w:val="00C8092E"/>
    <w:rsid w:val="00C84FC5"/>
    <w:rsid w:val="00C90D1F"/>
    <w:rsid w:val="00CA42CC"/>
    <w:rsid w:val="00CA5C8D"/>
    <w:rsid w:val="00CA646C"/>
    <w:rsid w:val="00CB3B92"/>
    <w:rsid w:val="00CB66D4"/>
    <w:rsid w:val="00CC2FF3"/>
    <w:rsid w:val="00CC655D"/>
    <w:rsid w:val="00CF528B"/>
    <w:rsid w:val="00D43DD4"/>
    <w:rsid w:val="00D533EB"/>
    <w:rsid w:val="00D53FCF"/>
    <w:rsid w:val="00D85D89"/>
    <w:rsid w:val="00DA68F5"/>
    <w:rsid w:val="00DB3CF5"/>
    <w:rsid w:val="00E1280F"/>
    <w:rsid w:val="00E13131"/>
    <w:rsid w:val="00E23094"/>
    <w:rsid w:val="00E31CAB"/>
    <w:rsid w:val="00E47C13"/>
    <w:rsid w:val="00E84B89"/>
    <w:rsid w:val="00EC4F41"/>
    <w:rsid w:val="00EE340F"/>
    <w:rsid w:val="00F03E77"/>
    <w:rsid w:val="00F06757"/>
    <w:rsid w:val="00F31A89"/>
    <w:rsid w:val="00F32A1A"/>
    <w:rsid w:val="00F46DD7"/>
    <w:rsid w:val="00F82ECA"/>
    <w:rsid w:val="00FB0CF4"/>
    <w:rsid w:val="00FD2719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49"/>
  </w:style>
  <w:style w:type="paragraph" w:styleId="1">
    <w:name w:val="heading 1"/>
    <w:basedOn w:val="a"/>
    <w:link w:val="10"/>
    <w:uiPriority w:val="9"/>
    <w:qFormat/>
    <w:rsid w:val="000F5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7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5049"/>
    <w:rPr>
      <w:b/>
      <w:bCs/>
    </w:rPr>
  </w:style>
  <w:style w:type="character" w:styleId="a4">
    <w:name w:val="Emphasis"/>
    <w:basedOn w:val="a0"/>
    <w:uiPriority w:val="20"/>
    <w:qFormat/>
    <w:rsid w:val="000F5049"/>
    <w:rPr>
      <w:i/>
      <w:iCs/>
    </w:rPr>
  </w:style>
  <w:style w:type="character" w:customStyle="1" w:styleId="apple-converted-space">
    <w:name w:val="apple-converted-space"/>
    <w:basedOn w:val="a0"/>
    <w:rsid w:val="00481248"/>
  </w:style>
  <w:style w:type="paragraph" w:styleId="a5">
    <w:name w:val="List Paragraph"/>
    <w:basedOn w:val="a"/>
    <w:uiPriority w:val="34"/>
    <w:qFormat/>
    <w:rsid w:val="00C07D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7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07DF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0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0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C07DFD"/>
  </w:style>
  <w:style w:type="paragraph" w:styleId="a8">
    <w:name w:val="Balloon Text"/>
    <w:basedOn w:val="a"/>
    <w:link w:val="a9"/>
    <w:uiPriority w:val="99"/>
    <w:semiHidden/>
    <w:unhideWhenUsed/>
    <w:rsid w:val="00C0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DFD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91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4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7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79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046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0995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73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74433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469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5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заведующей</dc:creator>
  <cp:lastModifiedBy>Пользователь</cp:lastModifiedBy>
  <cp:revision>2</cp:revision>
  <cp:lastPrinted>2018-11-27T08:49:00Z</cp:lastPrinted>
  <dcterms:created xsi:type="dcterms:W3CDTF">2020-07-15T06:51:00Z</dcterms:created>
  <dcterms:modified xsi:type="dcterms:W3CDTF">2020-07-15T06:51:00Z</dcterms:modified>
</cp:coreProperties>
</file>