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E1D" w:rsidRPr="00C74F29" w:rsidRDefault="00894E1D" w:rsidP="00C74F2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C74F2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Слайд 1</w:t>
      </w:r>
    </w:p>
    <w:p w:rsidR="00894E1D" w:rsidRPr="00C74F29" w:rsidRDefault="00C74F29" w:rsidP="00C74F29">
      <w:pPr>
        <w:spacing w:after="0" w:line="36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    </w:t>
      </w:r>
      <w:r w:rsidR="00D2636E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Уважаемые коллеги</w:t>
      </w:r>
      <w:r w:rsidR="00894E1D" w:rsidRPr="00C74F29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, представляю вашему вниманию свой опыт работы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по теме</w:t>
      </w:r>
      <w:r w:rsidR="00894E1D" w:rsidRPr="00C74F29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: «Коммуникативная компетентность педагога в общении с родителями (законными представителями)»</w:t>
      </w:r>
    </w:p>
    <w:p w:rsidR="00894E1D" w:rsidRPr="00C74F29" w:rsidRDefault="00894E1D" w:rsidP="00C74F2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C74F2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Слайд 2</w:t>
      </w:r>
    </w:p>
    <w:p w:rsidR="00D2636E" w:rsidRDefault="00894E1D" w:rsidP="00C74F29">
      <w:pPr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74F2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   </w:t>
      </w:r>
      <w:r w:rsidRPr="00894E1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Родители – первые воспитатели и учителя ребенка, поэтому их роль в формировании его личности огромна. </w:t>
      </w:r>
      <w:r w:rsidRPr="00C74F2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Основная цель </w:t>
      </w:r>
      <w:r w:rsidRPr="00894E1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педагогического коллектива – воспитание гармоничной, всесторонне развитой личности</w:t>
      </w:r>
      <w:r w:rsidRPr="00C74F2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ребенка</w:t>
      </w:r>
      <w:r w:rsidRPr="00894E1D">
        <w:rPr>
          <w:rFonts w:ascii="Times New Roman" w:eastAsia="Times New Roman" w:hAnsi="Times New Roman" w:cs="Times New Roman"/>
          <w:color w:val="181818"/>
          <w:sz w:val="28"/>
          <w:szCs w:val="28"/>
        </w:rPr>
        <w:t>. Поэтому</w:t>
      </w:r>
      <w:r w:rsidRPr="00C74F2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Pr="00894E1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необходимо наладить тесный контакт с родителями для достижения поставленной </w:t>
      </w:r>
      <w:r w:rsidRPr="00C74F29">
        <w:rPr>
          <w:rFonts w:ascii="Times New Roman" w:eastAsia="Times New Roman" w:hAnsi="Times New Roman" w:cs="Times New Roman"/>
          <w:color w:val="181818"/>
          <w:sz w:val="28"/>
          <w:szCs w:val="28"/>
        </w:rPr>
        <w:t>цели.</w:t>
      </w:r>
      <w:r w:rsidR="00CD41AE" w:rsidRPr="00C74F2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</w:p>
    <w:p w:rsidR="00D2636E" w:rsidRPr="00D2636E" w:rsidRDefault="00D2636E" w:rsidP="00C74F29">
      <w:pPr>
        <w:spacing w:after="0" w:line="36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D2636E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Слайд 3</w:t>
      </w:r>
    </w:p>
    <w:p w:rsidR="00894E1D" w:rsidRPr="00C74F29" w:rsidRDefault="00D2636E" w:rsidP="00C74F29">
      <w:pPr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     </w:t>
      </w:r>
      <w:r w:rsidR="00CD41AE" w:rsidRPr="00C74F2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Педагог должен </w:t>
      </w:r>
      <w:r w:rsidR="00894E1D" w:rsidRPr="00894E1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CD41AE" w:rsidRPr="00C74F2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обладать коммуникативными и </w:t>
      </w:r>
      <w:r w:rsidR="00894E1D" w:rsidRPr="00894E1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профессионально компетентными</w:t>
      </w:r>
      <w:r w:rsidR="00CD41AE" w:rsidRPr="00C74F2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навыками</w:t>
      </w:r>
      <w:r w:rsidR="00894E1D" w:rsidRPr="00894E1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в сфере общения.</w:t>
      </w:r>
    </w:p>
    <w:p w:rsidR="001E0DBE" w:rsidRPr="00894E1D" w:rsidRDefault="001E0DBE" w:rsidP="00C74F29">
      <w:pPr>
        <w:spacing w:after="0" w:line="36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C74F2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Слайд </w:t>
      </w:r>
      <w:r w:rsidR="00D2636E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4</w:t>
      </w:r>
    </w:p>
    <w:p w:rsidR="00894E1D" w:rsidRPr="00C74F29" w:rsidRDefault="00D2636E" w:rsidP="00C74F29">
      <w:pPr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 </w:t>
      </w:r>
      <w:r w:rsidR="00894E1D" w:rsidRPr="00894E1D">
        <w:rPr>
          <w:rFonts w:ascii="Times New Roman" w:eastAsia="Times New Roman" w:hAnsi="Times New Roman" w:cs="Times New Roman"/>
          <w:color w:val="181818"/>
          <w:sz w:val="28"/>
          <w:szCs w:val="28"/>
        </w:rPr>
        <w:t>Родителям не всегда хватает времени для общения, есть и категории трудных родителей, но важно другое. Нужно педагогам увидеть причины трудностей — не только в родителях, но и в себе.</w:t>
      </w:r>
      <w:r w:rsidR="00DA3126" w:rsidRPr="00C74F2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94E1D" w:rsidRPr="00894E1D">
        <w:rPr>
          <w:rFonts w:ascii="Times New Roman" w:eastAsia="Times New Roman" w:hAnsi="Times New Roman" w:cs="Times New Roman"/>
          <w:color w:val="181818"/>
          <w:sz w:val="28"/>
          <w:szCs w:val="28"/>
        </w:rPr>
        <w:t>Вывод однозначный: над профессиональной компетентностью педагогов в общении с родителями нужно постоянно работать.</w:t>
      </w:r>
    </w:p>
    <w:p w:rsidR="00DA3126" w:rsidRPr="00894E1D" w:rsidRDefault="00DA3126" w:rsidP="00C74F29">
      <w:pPr>
        <w:spacing w:after="0" w:line="36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C74F2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Слайд </w:t>
      </w:r>
      <w:r w:rsidR="00D2636E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5</w:t>
      </w:r>
    </w:p>
    <w:p w:rsidR="00894E1D" w:rsidRPr="00894E1D" w:rsidRDefault="00D2636E" w:rsidP="00C74F29">
      <w:pPr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 </w:t>
      </w:r>
      <w:r w:rsidR="00894E1D" w:rsidRPr="00894E1D">
        <w:rPr>
          <w:rFonts w:ascii="Times New Roman" w:eastAsia="Times New Roman" w:hAnsi="Times New Roman" w:cs="Times New Roman"/>
          <w:color w:val="181818"/>
          <w:sz w:val="28"/>
          <w:szCs w:val="28"/>
        </w:rPr>
        <w:t>Чтобы расположить к себе собеседника нужно дать ему как минимум три психологических плюса.</w:t>
      </w:r>
    </w:p>
    <w:p w:rsidR="00894E1D" w:rsidRPr="00C74F29" w:rsidRDefault="00894E1D" w:rsidP="00C74F29">
      <w:pPr>
        <w:pStyle w:val="ab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74F29">
        <w:rPr>
          <w:rFonts w:ascii="Times New Roman" w:eastAsia="Times New Roman" w:hAnsi="Times New Roman" w:cs="Times New Roman"/>
          <w:color w:val="181818"/>
          <w:sz w:val="28"/>
          <w:szCs w:val="28"/>
        </w:rPr>
        <w:t>Для того чтобы люди хотели с нами общаться, мы сами должны демонстрировать свою готовность общаться с ними. Необходима искренняя, доброжелательная улыбка!</w:t>
      </w:r>
    </w:p>
    <w:p w:rsidR="009813FB" w:rsidRPr="00C74F29" w:rsidRDefault="00894E1D" w:rsidP="00C74F29">
      <w:pPr>
        <w:pStyle w:val="ab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74F2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Имя </w:t>
      </w:r>
      <w:r w:rsidR="009813FB" w:rsidRPr="00C74F29">
        <w:rPr>
          <w:rFonts w:ascii="Times New Roman" w:eastAsia="Times New Roman" w:hAnsi="Times New Roman" w:cs="Times New Roman"/>
          <w:color w:val="181818"/>
          <w:sz w:val="28"/>
          <w:szCs w:val="28"/>
        </w:rPr>
        <w:t>собеседника</w:t>
      </w:r>
      <w:r w:rsidRPr="00C74F2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– это самый сладостный и самый важный для него звук на любо</w:t>
      </w:r>
      <w:r w:rsidR="009813FB" w:rsidRPr="00C74F2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м языке. Важно использовать имя </w:t>
      </w:r>
      <w:r w:rsidRPr="00C74F2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отчество при приветствии. </w:t>
      </w:r>
    </w:p>
    <w:p w:rsidR="00D2636E" w:rsidRDefault="00894E1D" w:rsidP="00D2636E">
      <w:pPr>
        <w:pStyle w:val="ab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94E1D">
        <w:rPr>
          <w:rFonts w:ascii="Times New Roman" w:eastAsia="Times New Roman" w:hAnsi="Times New Roman" w:cs="Times New Roman"/>
          <w:color w:val="181818"/>
          <w:sz w:val="28"/>
          <w:szCs w:val="28"/>
        </w:rPr>
        <w:t>Одновременно с улыбкой необходим доброжелательный, внимательный</w:t>
      </w:r>
      <w:r w:rsidR="009813FB" w:rsidRPr="00C74F2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комплимент</w:t>
      </w:r>
      <w:r w:rsidRPr="00894E1D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BA1C03" w:rsidRPr="00D2636E" w:rsidRDefault="009813FB" w:rsidP="00D2636E">
      <w:pPr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2636E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lastRenderedPageBreak/>
        <w:t xml:space="preserve">Слайд </w:t>
      </w:r>
      <w:r w:rsidR="00D2636E" w:rsidRPr="00D2636E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6</w:t>
      </w:r>
    </w:p>
    <w:p w:rsidR="00BA1C03" w:rsidRPr="00C74F29" w:rsidRDefault="009813FB" w:rsidP="00C74F29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C74F2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Для более успешного </w:t>
      </w:r>
      <w:r w:rsidR="00FC08FA" w:rsidRPr="00C74F2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построение диалога с родителями, педагог </w:t>
      </w:r>
      <w:r w:rsidR="00894E1D" w:rsidRPr="00894E1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FC08FA" w:rsidRPr="00C74F29">
        <w:rPr>
          <w:rFonts w:ascii="Times New Roman" w:eastAsia="Times New Roman" w:hAnsi="Times New Roman" w:cs="Times New Roman"/>
          <w:color w:val="181818"/>
          <w:sz w:val="28"/>
          <w:szCs w:val="28"/>
        </w:rPr>
        <w:t>использует невербальное общение.</w:t>
      </w:r>
    </w:p>
    <w:p w:rsidR="00BA1C03" w:rsidRPr="00C74F29" w:rsidRDefault="00D2636E" w:rsidP="00C74F29">
      <w:pPr>
        <w:spacing w:after="0" w:line="36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Слайд 7</w:t>
      </w:r>
    </w:p>
    <w:p w:rsidR="00CB4C84" w:rsidRPr="00C74F29" w:rsidRDefault="00D2636E" w:rsidP="00C74F29">
      <w:pPr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</w:t>
      </w:r>
      <w:r w:rsidR="00BA1C03" w:rsidRPr="00C74F29">
        <w:rPr>
          <w:rFonts w:ascii="Times New Roman" w:eastAsia="Times New Roman" w:hAnsi="Times New Roman" w:cs="Times New Roman"/>
          <w:color w:val="181818"/>
          <w:sz w:val="28"/>
          <w:szCs w:val="28"/>
        </w:rPr>
        <w:t>Очень важно в беседе педагога с родителями принять правильную позу, чтобы не оттолкнуть, а расположить его к общению.</w:t>
      </w:r>
      <w:r w:rsidR="00CB4C84" w:rsidRPr="00C74F2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Желательно использовать о</w:t>
      </w:r>
      <w:r w:rsidR="00894E1D" w:rsidRPr="00894E1D">
        <w:rPr>
          <w:rFonts w:ascii="Times New Roman" w:eastAsia="Times New Roman" w:hAnsi="Times New Roman" w:cs="Times New Roman"/>
          <w:color w:val="181818"/>
          <w:sz w:val="28"/>
          <w:szCs w:val="28"/>
        </w:rPr>
        <w:t>ткрытые позы</w:t>
      </w:r>
      <w:r w:rsidR="00CB4C84" w:rsidRPr="00C74F29">
        <w:rPr>
          <w:rFonts w:ascii="Times New Roman" w:eastAsia="Times New Roman" w:hAnsi="Times New Roman" w:cs="Times New Roman"/>
          <w:color w:val="181818"/>
          <w:sz w:val="28"/>
          <w:szCs w:val="28"/>
        </w:rPr>
        <w:t>,</w:t>
      </w:r>
      <w:r w:rsidR="00894E1D" w:rsidRPr="00894E1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CB4C84" w:rsidRPr="00C74F2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так как они </w:t>
      </w:r>
      <w:r w:rsidR="00894E1D" w:rsidRPr="00894E1D">
        <w:rPr>
          <w:rFonts w:ascii="Times New Roman" w:eastAsia="Times New Roman" w:hAnsi="Times New Roman" w:cs="Times New Roman"/>
          <w:color w:val="181818"/>
          <w:sz w:val="28"/>
          <w:szCs w:val="28"/>
        </w:rPr>
        <w:t>дают возможность вам казаться более приветливыми и доброжелательными.</w:t>
      </w:r>
      <w:r w:rsidR="00CB4C84" w:rsidRPr="00C74F2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94E1D" w:rsidRPr="00894E1D">
        <w:rPr>
          <w:rFonts w:ascii="Times New Roman" w:eastAsia="Times New Roman" w:hAnsi="Times New Roman" w:cs="Times New Roman"/>
          <w:color w:val="181818"/>
          <w:sz w:val="28"/>
          <w:szCs w:val="28"/>
        </w:rPr>
        <w:t>Используя зеркальные жесты, т. е. копируя движения, позу партнера во время разговора, мы можем сообщить собеседнику о нашем с ним согласии.</w:t>
      </w:r>
    </w:p>
    <w:p w:rsidR="00894E1D" w:rsidRPr="00C74F29" w:rsidRDefault="00CB4C84" w:rsidP="00C74F29">
      <w:pPr>
        <w:spacing w:after="0" w:line="36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C74F2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Слайд </w:t>
      </w:r>
      <w:r w:rsidR="00D2636E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8</w:t>
      </w:r>
      <w:r w:rsidR="00894E1D" w:rsidRPr="00894E1D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</w:t>
      </w:r>
    </w:p>
    <w:p w:rsidR="00894E1D" w:rsidRPr="00C74F29" w:rsidRDefault="00D2636E" w:rsidP="00C74F29">
      <w:pPr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  </w:t>
      </w:r>
      <w:r w:rsidR="00CB4C84" w:rsidRPr="00C74F29">
        <w:rPr>
          <w:rFonts w:ascii="Times New Roman" w:eastAsia="Times New Roman" w:hAnsi="Times New Roman" w:cs="Times New Roman"/>
          <w:color w:val="181818"/>
          <w:sz w:val="28"/>
          <w:szCs w:val="28"/>
        </w:rPr>
        <w:t>Ни стоит забывать о дистанциях и барьерах, которые могут создавать препятствия в диалоге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r w:rsidR="00CB4C84" w:rsidRPr="00C74F2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94E1D" w:rsidRPr="00894E1D">
        <w:rPr>
          <w:rFonts w:ascii="Times New Roman" w:eastAsia="Times New Roman" w:hAnsi="Times New Roman" w:cs="Times New Roman"/>
          <w:color w:val="181818"/>
          <w:sz w:val="28"/>
          <w:szCs w:val="28"/>
        </w:rPr>
        <w:t>Общение с родителями, сидя или стоя за столом, будет препятствовать созданию доверительных отношений между собеседниками, т.к. стол будет выполнять функцию «барьера» общения.</w:t>
      </w:r>
      <w:r w:rsidR="001D1C29" w:rsidRPr="00C74F2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94E1D" w:rsidRPr="00894E1D">
        <w:rPr>
          <w:rFonts w:ascii="Times New Roman" w:eastAsia="Times New Roman" w:hAnsi="Times New Roman" w:cs="Times New Roman"/>
          <w:color w:val="181818"/>
          <w:sz w:val="28"/>
          <w:szCs w:val="28"/>
        </w:rPr>
        <w:t>Желательно, чтобы и педагог, и родитель сидели на стульях одинаковой высоты.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894E1D" w:rsidRPr="00894E1D">
        <w:rPr>
          <w:rFonts w:ascii="Times New Roman" w:eastAsia="Times New Roman" w:hAnsi="Times New Roman" w:cs="Times New Roman"/>
          <w:color w:val="181818"/>
          <w:sz w:val="28"/>
          <w:szCs w:val="28"/>
        </w:rPr>
        <w:t>Планируя дистанцию общения педагога с родителями (расстояние между собеседниками), очень важно не вторгаться в его личное пространство, а предоставить возможность выбора дистанции ему самому</w:t>
      </w:r>
      <w:r w:rsidR="001D1C29" w:rsidRPr="00C74F29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1D1C29" w:rsidRPr="00894E1D" w:rsidRDefault="001D1C29" w:rsidP="00C74F29">
      <w:pPr>
        <w:spacing w:after="0" w:line="36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C74F2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Слайд </w:t>
      </w:r>
      <w:r w:rsidR="00D2636E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9</w:t>
      </w:r>
    </w:p>
    <w:p w:rsidR="00894E1D" w:rsidRPr="00C74F29" w:rsidRDefault="00D2636E" w:rsidP="00C74F29">
      <w:pPr>
        <w:spacing w:after="0" w:line="36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       </w:t>
      </w:r>
      <w:r w:rsidR="001D1C29" w:rsidRPr="00C74F29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Не стоит забывать и о правилах ведения беседы</w:t>
      </w:r>
      <w:r w:rsidR="00C74F29" w:rsidRPr="00C74F29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, это и есть залог успешного коммуникативного педагога!</w:t>
      </w:r>
    </w:p>
    <w:p w:rsidR="00C74F29" w:rsidRPr="00C74F29" w:rsidRDefault="00C74F29" w:rsidP="00C74F29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C74F2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Слайд 10</w:t>
      </w:r>
    </w:p>
    <w:p w:rsidR="00C74F29" w:rsidRPr="00C74F29" w:rsidRDefault="00C74F29" w:rsidP="00C74F29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C74F29">
        <w:rPr>
          <w:color w:val="181818"/>
          <w:sz w:val="28"/>
          <w:szCs w:val="28"/>
        </w:rPr>
        <w:t>Свое выступление мне хотелось бы закончить словами:</w:t>
      </w:r>
    </w:p>
    <w:p w:rsidR="00C74F29" w:rsidRPr="00C74F29" w:rsidRDefault="00C74F29" w:rsidP="00C74F29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C74F29">
        <w:rPr>
          <w:color w:val="181818"/>
          <w:sz w:val="28"/>
          <w:szCs w:val="28"/>
        </w:rPr>
        <w:t>«Кто не умеет говорить, карьеры не сделает»  Наполеон Бонапарт</w:t>
      </w:r>
    </w:p>
    <w:p w:rsidR="00903669" w:rsidRDefault="00DA3126">
      <w:r w:rsidRPr="00DA3126">
        <w:rPr>
          <w:noProof/>
        </w:rPr>
        <w:lastRenderedPageBreak/>
        <w:drawing>
          <wp:inline distT="0" distB="0" distL="0" distR="0">
            <wp:extent cx="4617520" cy="3878716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7520" cy="3878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3669" w:rsidSect="00ED0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156" w:rsidRDefault="00B92156" w:rsidP="00894E1D">
      <w:pPr>
        <w:spacing w:after="0" w:line="240" w:lineRule="auto"/>
      </w:pPr>
      <w:r>
        <w:separator/>
      </w:r>
    </w:p>
  </w:endnote>
  <w:endnote w:type="continuationSeparator" w:id="1">
    <w:p w:rsidR="00B92156" w:rsidRDefault="00B92156" w:rsidP="00894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156" w:rsidRDefault="00B92156" w:rsidP="00894E1D">
      <w:pPr>
        <w:spacing w:after="0" w:line="240" w:lineRule="auto"/>
      </w:pPr>
      <w:r>
        <w:separator/>
      </w:r>
    </w:p>
  </w:footnote>
  <w:footnote w:type="continuationSeparator" w:id="1">
    <w:p w:rsidR="00B92156" w:rsidRDefault="00B92156" w:rsidP="00894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73497"/>
    <w:multiLevelType w:val="hybridMultilevel"/>
    <w:tmpl w:val="4E1263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79580C"/>
    <w:multiLevelType w:val="multilevel"/>
    <w:tmpl w:val="ED14C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4E1D"/>
    <w:rsid w:val="001D1C29"/>
    <w:rsid w:val="001E0DBE"/>
    <w:rsid w:val="00894E1D"/>
    <w:rsid w:val="00903669"/>
    <w:rsid w:val="009404CE"/>
    <w:rsid w:val="009813FB"/>
    <w:rsid w:val="00B92156"/>
    <w:rsid w:val="00BA1C03"/>
    <w:rsid w:val="00C74F29"/>
    <w:rsid w:val="00CB4C84"/>
    <w:rsid w:val="00CD41AE"/>
    <w:rsid w:val="00D2636E"/>
    <w:rsid w:val="00DA3126"/>
    <w:rsid w:val="00ED0C32"/>
    <w:rsid w:val="00FC0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C32"/>
  </w:style>
  <w:style w:type="paragraph" w:styleId="3">
    <w:name w:val="heading 3"/>
    <w:basedOn w:val="a"/>
    <w:link w:val="30"/>
    <w:uiPriority w:val="9"/>
    <w:qFormat/>
    <w:rsid w:val="00894E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94E1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94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4E1D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894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94E1D"/>
  </w:style>
  <w:style w:type="paragraph" w:styleId="a7">
    <w:name w:val="footer"/>
    <w:basedOn w:val="a"/>
    <w:link w:val="a8"/>
    <w:uiPriority w:val="99"/>
    <w:semiHidden/>
    <w:unhideWhenUsed/>
    <w:rsid w:val="00894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94E1D"/>
  </w:style>
  <w:style w:type="paragraph" w:styleId="a9">
    <w:name w:val="Balloon Text"/>
    <w:basedOn w:val="a"/>
    <w:link w:val="aa"/>
    <w:uiPriority w:val="99"/>
    <w:semiHidden/>
    <w:unhideWhenUsed/>
    <w:rsid w:val="00DA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312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A31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Пользователь</cp:lastModifiedBy>
  <cp:revision>2</cp:revision>
  <dcterms:created xsi:type="dcterms:W3CDTF">2022-03-17T05:48:00Z</dcterms:created>
  <dcterms:modified xsi:type="dcterms:W3CDTF">2022-03-17T05:48:00Z</dcterms:modified>
</cp:coreProperties>
</file>